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55F2A46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CE53E5"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  <w:lang w:val="uk-UA"/>
        </w:rPr>
        <w:t xml:space="preserve">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4598FBB" w14:textId="77777777" w:rsidR="00DF41D6" w:rsidRDefault="00DF41D6" w:rsidP="00DF41D6">
      <w:pPr>
        <w:keepNext/>
        <w:outlineLvl w:val="0"/>
        <w:rPr>
          <w:lang w:val="uk-UA"/>
        </w:rPr>
      </w:pPr>
    </w:p>
    <w:p w14:paraId="0051A982" w14:textId="3DD9C489" w:rsidR="00837B8A" w:rsidRPr="005B197B" w:rsidRDefault="00774CA8" w:rsidP="00DF41D6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11</w:t>
      </w:r>
      <w:r w:rsidR="000D5611">
        <w:rPr>
          <w:b/>
        </w:rPr>
        <w:t>.0</w:t>
      </w:r>
      <w:r w:rsidR="00CE53E5">
        <w:rPr>
          <w:b/>
          <w:lang w:val="uk-UA"/>
        </w:rPr>
        <w:t>7</w:t>
      </w:r>
      <w:r w:rsidR="000D5611">
        <w:rPr>
          <w:b/>
        </w:rPr>
        <w:t>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>5569</w:t>
      </w:r>
      <w:r w:rsidR="000D5611">
        <w:rPr>
          <w:b/>
        </w:rPr>
        <w:t xml:space="preserve"> - 7</w:t>
      </w:r>
      <w:r w:rsidR="00CE53E5">
        <w:rPr>
          <w:b/>
          <w:lang w:val="uk-UA"/>
        </w:rPr>
        <w:t>7</w:t>
      </w:r>
      <w:r w:rsidR="000D5611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447CA42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C1671A">
        <w:rPr>
          <w:b/>
          <w:lang w:val="uk-UA"/>
        </w:rPr>
        <w:t>4</w:t>
      </w:r>
      <w:r w:rsidR="00A33595">
        <w:rPr>
          <w:b/>
          <w:lang w:val="uk-UA"/>
        </w:rPr>
        <w:t>150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5222CAC4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C1671A">
        <w:rPr>
          <w:lang w:val="uk-UA"/>
        </w:rPr>
        <w:t>4002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</w:t>
      </w:r>
      <w:r w:rsidR="00A33595">
        <w:rPr>
          <w:lang w:val="uk-UA"/>
        </w:rPr>
        <w:t>в/ч А 4150</w:t>
      </w:r>
      <w:r w:rsidR="006B401B">
        <w:rPr>
          <w:lang w:val="uk-UA"/>
        </w:rPr>
        <w:t xml:space="preserve">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</w:t>
      </w:r>
      <w:r w:rsidR="00700585" w:rsidRPr="00700585">
        <w:rPr>
          <w:lang w:val="uk-UA"/>
        </w:rPr>
        <w:t xml:space="preserve"> </w:t>
      </w:r>
      <w:r w:rsidR="00700585">
        <w:rPr>
          <w:lang w:val="uk-UA"/>
        </w:rPr>
        <w:t xml:space="preserve">постійної комісії </w:t>
      </w:r>
      <w:r w:rsidR="00700585" w:rsidRPr="00787AA8">
        <w:rPr>
          <w:lang w:val="uk-UA"/>
        </w:rPr>
        <w:t xml:space="preserve">з питань </w:t>
      </w:r>
      <w:r w:rsidR="00700585">
        <w:rPr>
          <w:lang w:val="uk-UA"/>
        </w:rPr>
        <w:t>Фінансів</w:t>
      </w:r>
      <w:r w:rsidR="00700585" w:rsidRPr="004D304F">
        <w:rPr>
          <w:lang w:val="uk-UA"/>
        </w:rPr>
        <w:t>,</w:t>
      </w:r>
      <w:r w:rsidR="00700585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CC28E68" w:rsidR="006B401B" w:rsidRDefault="006B401B" w:rsidP="009D77F6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C1671A">
        <w:rPr>
          <w:bCs/>
        </w:rPr>
        <w:t>4</w:t>
      </w:r>
      <w:r w:rsidR="00A33595">
        <w:rPr>
          <w:bCs/>
        </w:rPr>
        <w:t>150</w:t>
      </w:r>
      <w:r w:rsidR="00913DD9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1671A">
        <w:rPr>
          <w:bCs/>
        </w:rPr>
        <w:t>2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9D77F6">
      <w:pPr>
        <w:tabs>
          <w:tab w:val="left" w:pos="993"/>
        </w:tabs>
        <w:rPr>
          <w:bCs/>
          <w:lang w:val="uk-UA"/>
        </w:rPr>
      </w:pPr>
    </w:p>
    <w:p w14:paraId="3FBAD4BD" w14:textId="68D51E78" w:rsidR="00BE6E18" w:rsidRDefault="00BE6E18" w:rsidP="009D77F6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04E54">
        <w:t>4</w:t>
      </w:r>
      <w:r w:rsidR="00A33595">
        <w:t>150</w:t>
      </w:r>
      <w:r w:rsidRPr="00BE6E18">
        <w:t xml:space="preserve"> Міністерства оборони України.</w:t>
      </w:r>
    </w:p>
    <w:p w14:paraId="7CA6800A" w14:textId="77777777" w:rsidR="00A33595" w:rsidRDefault="00A33595" w:rsidP="00A33595">
      <w:pPr>
        <w:pStyle w:val="af1"/>
      </w:pPr>
    </w:p>
    <w:p w14:paraId="15B93156" w14:textId="1C0590C4" w:rsidR="00A33595" w:rsidRPr="00A33595" w:rsidRDefault="00A33595" w:rsidP="00A33595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>
        <w:t>Вважати таким , що втратило чинність рішення сесії Бучанської міської ради від 20.05.2025 № 5455-76-</w:t>
      </w:r>
      <w:r w:rsidRPr="00A33595">
        <w:t xml:space="preserve">VIII </w:t>
      </w:r>
      <w:r>
        <w:t xml:space="preserve">(позачергове засідання) </w:t>
      </w:r>
      <w:r w:rsidRPr="00A33595">
        <w:t>«Про передачу міжбюджетного трансферту в/ч А 4002 Міністерства оборони України</w:t>
      </w:r>
      <w:r>
        <w:t>».</w:t>
      </w:r>
    </w:p>
    <w:p w14:paraId="579F19E5" w14:textId="77777777" w:rsidR="00BE6E18" w:rsidRPr="00A33595" w:rsidRDefault="00BE6E18" w:rsidP="009D77F6">
      <w:pPr>
        <w:tabs>
          <w:tab w:val="left" w:pos="993"/>
        </w:tabs>
        <w:rPr>
          <w:lang w:val="uk-UA"/>
        </w:rPr>
      </w:pPr>
    </w:p>
    <w:p w14:paraId="49A43F7A" w14:textId="19A56263" w:rsidR="00700585" w:rsidRPr="006B3ADA" w:rsidRDefault="003F31A6" w:rsidP="006B3ADA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 xml:space="preserve">Контроль за виконанням даного рішення покласти на постійну комісію </w:t>
      </w:r>
      <w:r w:rsidR="00700585" w:rsidRPr="006B3ADA">
        <w:t>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C104616" w14:textId="77777777" w:rsidR="00B95F8F" w:rsidRDefault="00B95F8F" w:rsidP="003E4770">
      <w:pPr>
        <w:ind w:firstLine="567"/>
        <w:rPr>
          <w:lang w:val="uk-UA"/>
        </w:rPr>
      </w:pPr>
    </w:p>
    <w:p w14:paraId="69BD922E" w14:textId="5E9AD4E5" w:rsidR="003E4770" w:rsidRPr="00E34BA1" w:rsidRDefault="00E34BA1" w:rsidP="007B03D6">
      <w:pPr>
        <w:jc w:val="center"/>
        <w:rPr>
          <w:b/>
          <w:iCs/>
          <w:lang w:val="uk-UA"/>
        </w:rPr>
      </w:pPr>
      <w:r w:rsidRPr="00E34BA1">
        <w:rPr>
          <w:b/>
          <w:iCs/>
          <w:lang w:val="uk-UA"/>
        </w:rPr>
        <w:t xml:space="preserve">Секретар ради                              </w:t>
      </w:r>
      <w:r>
        <w:rPr>
          <w:b/>
          <w:iCs/>
          <w:lang w:val="uk-UA"/>
        </w:rPr>
        <w:t xml:space="preserve">                         </w:t>
      </w:r>
      <w:r w:rsidRPr="00E34BA1">
        <w:rPr>
          <w:b/>
          <w:iCs/>
          <w:lang w:val="uk-UA"/>
        </w:rPr>
        <w:t xml:space="preserve">               Тарас ШАПРАВСЬКИЙ</w:t>
      </w: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43887067">
    <w:abstractNumId w:val="31"/>
  </w:num>
  <w:num w:numId="2" w16cid:durableId="1831411220">
    <w:abstractNumId w:val="8"/>
  </w:num>
  <w:num w:numId="3" w16cid:durableId="2069304301">
    <w:abstractNumId w:val="18"/>
  </w:num>
  <w:num w:numId="4" w16cid:durableId="528183657">
    <w:abstractNumId w:val="31"/>
  </w:num>
  <w:num w:numId="5" w16cid:durableId="1341665429">
    <w:abstractNumId w:val="28"/>
  </w:num>
  <w:num w:numId="6" w16cid:durableId="1894459374">
    <w:abstractNumId w:val="14"/>
  </w:num>
  <w:num w:numId="7" w16cid:durableId="611323496">
    <w:abstractNumId w:val="7"/>
  </w:num>
  <w:num w:numId="8" w16cid:durableId="1427506188">
    <w:abstractNumId w:val="12"/>
  </w:num>
  <w:num w:numId="9" w16cid:durableId="1785689475">
    <w:abstractNumId w:val="30"/>
  </w:num>
  <w:num w:numId="10" w16cid:durableId="1112437164">
    <w:abstractNumId w:val="29"/>
  </w:num>
  <w:num w:numId="11" w16cid:durableId="1523591589">
    <w:abstractNumId w:val="24"/>
  </w:num>
  <w:num w:numId="12" w16cid:durableId="1406533797">
    <w:abstractNumId w:val="21"/>
  </w:num>
  <w:num w:numId="13" w16cid:durableId="1512914784">
    <w:abstractNumId w:val="3"/>
  </w:num>
  <w:num w:numId="14" w16cid:durableId="565187541">
    <w:abstractNumId w:val="4"/>
  </w:num>
  <w:num w:numId="15" w16cid:durableId="519710070">
    <w:abstractNumId w:val="13"/>
  </w:num>
  <w:num w:numId="16" w16cid:durableId="1887982111">
    <w:abstractNumId w:val="15"/>
  </w:num>
  <w:num w:numId="17" w16cid:durableId="358553077">
    <w:abstractNumId w:val="1"/>
  </w:num>
  <w:num w:numId="18" w16cid:durableId="1857575962">
    <w:abstractNumId w:val="10"/>
  </w:num>
  <w:num w:numId="19" w16cid:durableId="1020550920">
    <w:abstractNumId w:val="26"/>
  </w:num>
  <w:num w:numId="20" w16cid:durableId="2079745644">
    <w:abstractNumId w:val="27"/>
  </w:num>
  <w:num w:numId="21" w16cid:durableId="1301619381">
    <w:abstractNumId w:val="0"/>
  </w:num>
  <w:num w:numId="22" w16cid:durableId="2128042095">
    <w:abstractNumId w:val="19"/>
  </w:num>
  <w:num w:numId="23" w16cid:durableId="493762470">
    <w:abstractNumId w:val="22"/>
  </w:num>
  <w:num w:numId="24" w16cid:durableId="702443743">
    <w:abstractNumId w:val="23"/>
  </w:num>
  <w:num w:numId="25" w16cid:durableId="885064966">
    <w:abstractNumId w:val="18"/>
  </w:num>
  <w:num w:numId="26" w16cid:durableId="95291801">
    <w:abstractNumId w:val="16"/>
  </w:num>
  <w:num w:numId="27" w16cid:durableId="1516843863">
    <w:abstractNumId w:val="20"/>
  </w:num>
  <w:num w:numId="28" w16cid:durableId="2032369247">
    <w:abstractNumId w:val="6"/>
  </w:num>
  <w:num w:numId="29" w16cid:durableId="1508596428">
    <w:abstractNumId w:val="17"/>
  </w:num>
  <w:num w:numId="30" w16cid:durableId="1452550892">
    <w:abstractNumId w:val="11"/>
  </w:num>
  <w:num w:numId="31" w16cid:durableId="2044360421">
    <w:abstractNumId w:val="11"/>
  </w:num>
  <w:num w:numId="32" w16cid:durableId="1587838815">
    <w:abstractNumId w:val="6"/>
  </w:num>
  <w:num w:numId="33" w16cid:durableId="438842400">
    <w:abstractNumId w:val="5"/>
  </w:num>
  <w:num w:numId="34" w16cid:durableId="2038501272">
    <w:abstractNumId w:val="9"/>
  </w:num>
  <w:num w:numId="35" w16cid:durableId="785545229">
    <w:abstractNumId w:val="2"/>
  </w:num>
  <w:num w:numId="36" w16cid:durableId="14811955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BEE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EC4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4B7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78A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078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DA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585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4CA8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453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58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C7A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DD9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7F6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595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7C9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5F8F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71A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75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E5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1A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1D6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4BA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BC86-56CE-47CC-9FCC-DDE0B6B0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17247</TotalTime>
  <Pages>1</Pages>
  <Words>257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5147</cp:revision>
  <cp:lastPrinted>2024-05-06T06:16:00Z</cp:lastPrinted>
  <dcterms:created xsi:type="dcterms:W3CDTF">2022-09-20T07:00:00Z</dcterms:created>
  <dcterms:modified xsi:type="dcterms:W3CDTF">2025-07-16T06:22:00Z</dcterms:modified>
</cp:coreProperties>
</file>